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130A" w14:textId="76DD28BC" w:rsidR="00ED6128" w:rsidRPr="0097081E" w:rsidRDefault="00ED6128" w:rsidP="00ED6128">
      <w:pPr>
        <w:rPr>
          <w:sz w:val="38"/>
          <w:szCs w:val="38"/>
          <w:u w:val="single"/>
        </w:rPr>
      </w:pPr>
      <w:r w:rsidRPr="0097081E">
        <w:rPr>
          <w:sz w:val="38"/>
          <w:szCs w:val="38"/>
          <w:u w:val="single"/>
        </w:rPr>
        <w:t>MATCH Talking Points</w:t>
      </w:r>
    </w:p>
    <w:p w14:paraId="10E9560E" w14:textId="77777777" w:rsidR="00ED6128" w:rsidRPr="00982364" w:rsidRDefault="00ED6128" w:rsidP="00ED6128">
      <w:pPr>
        <w:pStyle w:val="Heading1"/>
      </w:pPr>
      <w:bookmarkStart w:id="0" w:name="_let0n0tigfz4" w:colFirst="0" w:colLast="0"/>
      <w:bookmarkEnd w:id="0"/>
      <w:r w:rsidRPr="00982364">
        <w:t xml:space="preserve">What Is Mountain State Assessment of Trends in Community Health (MATCH)? </w:t>
      </w:r>
    </w:p>
    <w:p w14:paraId="62970E62" w14:textId="77777777" w:rsidR="00ED6128" w:rsidRPr="00982364" w:rsidRDefault="00ED6128" w:rsidP="00ED6128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A new, biennial population-based health survey that matches in-need communities with state resources for healthcare.</w:t>
      </w:r>
    </w:p>
    <w:p w14:paraId="580FA163" w14:textId="77777777" w:rsidR="00ED6128" w:rsidRPr="00982364" w:rsidRDefault="00ED6128" w:rsidP="00ED6128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West Virginians should never have to miss doctor appointments or suffer through injuries without proper healthcare.</w:t>
      </w:r>
    </w:p>
    <w:p w14:paraId="6AAF405C" w14:textId="01060DA1" w:rsidR="00ED6128" w:rsidRDefault="00ED6128" w:rsidP="00ED6128">
      <w:pPr>
        <w:numPr>
          <w:ilvl w:val="0"/>
          <w:numId w:val="2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We want every county and its health needs represented—this is your opportunity to raise awareness of what’s really going on in your community!</w:t>
      </w:r>
    </w:p>
    <w:p w14:paraId="60458F23" w14:textId="77777777" w:rsidR="00235C77" w:rsidRPr="00982364" w:rsidRDefault="00235C77" w:rsidP="00235C77">
      <w:pPr>
        <w:spacing w:after="0"/>
        <w:ind w:left="720"/>
        <w:jc w:val="left"/>
        <w:rPr>
          <w:sz w:val="24"/>
          <w:szCs w:val="24"/>
        </w:rPr>
      </w:pPr>
    </w:p>
    <w:p w14:paraId="6044EAC1" w14:textId="77777777" w:rsidR="00ED6128" w:rsidRPr="00982364" w:rsidRDefault="00ED6128" w:rsidP="00ED6128">
      <w:pPr>
        <w:pStyle w:val="Heading2"/>
        <w:rPr>
          <w:sz w:val="32"/>
          <w:szCs w:val="32"/>
        </w:rPr>
      </w:pPr>
      <w:bookmarkStart w:id="1" w:name="_w3yrp6xb4bak" w:colFirst="0" w:colLast="0"/>
      <w:bookmarkEnd w:id="1"/>
      <w:r w:rsidRPr="00982364">
        <w:rPr>
          <w:sz w:val="32"/>
          <w:szCs w:val="32"/>
        </w:rPr>
        <w:t xml:space="preserve">The goal? </w:t>
      </w:r>
    </w:p>
    <w:p w14:paraId="4EEEC614" w14:textId="391A5560" w:rsidR="00ED6128" w:rsidRPr="00982364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We're committed to improving health in West Virginia—but we can’t do it without your help.</w:t>
      </w:r>
    </w:p>
    <w:p w14:paraId="3931D08C" w14:textId="77777777" w:rsidR="00ED6128" w:rsidRPr="00982364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The more surveys we complete, the better our overall success rate—and that helps you and your loved ones. </w:t>
      </w:r>
    </w:p>
    <w:p w14:paraId="471A582F" w14:textId="67910DA7" w:rsidR="00ED6128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Our Mountain State pride runs deep! Let's beat our neighbor states by having the most participation. </w:t>
      </w:r>
    </w:p>
    <w:p w14:paraId="42C5A01A" w14:textId="77777777" w:rsidR="00235C77" w:rsidRPr="00982364" w:rsidRDefault="00235C77" w:rsidP="00235C77">
      <w:pPr>
        <w:spacing w:after="0"/>
        <w:ind w:left="720"/>
        <w:jc w:val="left"/>
        <w:rPr>
          <w:sz w:val="24"/>
          <w:szCs w:val="24"/>
        </w:rPr>
      </w:pPr>
    </w:p>
    <w:p w14:paraId="58B5EE4C" w14:textId="77777777" w:rsidR="00ED6128" w:rsidRPr="00982364" w:rsidRDefault="00ED6128" w:rsidP="00ED6128">
      <w:pPr>
        <w:pStyle w:val="Heading2"/>
        <w:rPr>
          <w:sz w:val="32"/>
          <w:szCs w:val="32"/>
        </w:rPr>
      </w:pPr>
      <w:bookmarkStart w:id="2" w:name="_sof8rxvuqdjo" w:colFirst="0" w:colLast="0"/>
      <w:bookmarkEnd w:id="2"/>
      <w:r w:rsidRPr="00982364">
        <w:rPr>
          <w:sz w:val="32"/>
          <w:szCs w:val="32"/>
        </w:rPr>
        <w:t>How it works</w:t>
      </w:r>
    </w:p>
    <w:p w14:paraId="5683B0AD" w14:textId="1BC3F675" w:rsidR="00ED6128" w:rsidRPr="00982364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One in 14 West Virginians will be selected to participate starting August </w:t>
      </w:r>
      <w:r w:rsidR="00BF1B7F">
        <w:rPr>
          <w:sz w:val="24"/>
          <w:szCs w:val="24"/>
        </w:rPr>
        <w:t>3</w:t>
      </w:r>
      <w:r w:rsidRPr="00982364">
        <w:rPr>
          <w:sz w:val="24"/>
          <w:szCs w:val="24"/>
        </w:rPr>
        <w:t xml:space="preserve">1—and will be compensated for their time. </w:t>
      </w:r>
    </w:p>
    <w:p w14:paraId="151DB93D" w14:textId="77777777" w:rsidR="00ED6128" w:rsidRPr="00982364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Information collected in the survey helps policy makers and state officials direct resources to West Virginians who need help the most. </w:t>
      </w:r>
    </w:p>
    <w:p w14:paraId="30580B37" w14:textId="389201FD" w:rsidR="00ED6128" w:rsidRDefault="00ED6128" w:rsidP="00ED6128">
      <w:pPr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Completing it is simple! Do it online, by mail, or by phone. </w:t>
      </w:r>
    </w:p>
    <w:p w14:paraId="5463064C" w14:textId="75F58512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66FF0038" w14:textId="5FB847C6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3BA65231" w14:textId="76AC04C7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40404479" w14:textId="7C8FAB4C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2EAB7E8B" w14:textId="04225EC2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3599FE29" w14:textId="6FB841E2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0AC476E3" w14:textId="2E1198A4" w:rsidR="00113B3E" w:rsidRDefault="00113B3E" w:rsidP="00113B3E">
      <w:pPr>
        <w:spacing w:after="0"/>
        <w:jc w:val="left"/>
        <w:rPr>
          <w:sz w:val="24"/>
          <w:szCs w:val="24"/>
        </w:rPr>
      </w:pPr>
    </w:p>
    <w:p w14:paraId="74198B90" w14:textId="77777777" w:rsidR="00113B3E" w:rsidRPr="00982364" w:rsidRDefault="00113B3E" w:rsidP="00113B3E">
      <w:pPr>
        <w:spacing w:after="0"/>
        <w:jc w:val="left"/>
        <w:rPr>
          <w:sz w:val="24"/>
          <w:szCs w:val="24"/>
        </w:rPr>
      </w:pPr>
    </w:p>
    <w:p w14:paraId="5207B8AE" w14:textId="77777777" w:rsidR="00113B3E" w:rsidRDefault="00113B3E" w:rsidP="00ED6128">
      <w:pPr>
        <w:pStyle w:val="Heading2"/>
        <w:rPr>
          <w:sz w:val="32"/>
          <w:szCs w:val="32"/>
        </w:rPr>
      </w:pPr>
      <w:bookmarkStart w:id="3" w:name="_ed18vgrys79d" w:colFirst="0" w:colLast="0"/>
      <w:bookmarkEnd w:id="3"/>
    </w:p>
    <w:p w14:paraId="3CB2FD58" w14:textId="130C182A" w:rsidR="00ED6128" w:rsidRPr="00982364" w:rsidRDefault="00ED6128" w:rsidP="00ED6128">
      <w:pPr>
        <w:pStyle w:val="Heading2"/>
        <w:rPr>
          <w:sz w:val="32"/>
          <w:szCs w:val="32"/>
        </w:rPr>
      </w:pPr>
      <w:r w:rsidRPr="00982364">
        <w:rPr>
          <w:sz w:val="32"/>
          <w:szCs w:val="32"/>
        </w:rPr>
        <w:t xml:space="preserve">Why should you participate? </w:t>
      </w:r>
    </w:p>
    <w:p w14:paraId="39ADF3EF" w14:textId="77777777" w:rsidR="00ED6128" w:rsidRPr="00982364" w:rsidRDefault="00ED6128" w:rsidP="00ED6128">
      <w:pPr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By completing the MATCH survey, you ensure that your voice is heard. </w:t>
      </w:r>
    </w:p>
    <w:p w14:paraId="6173DEEE" w14:textId="77777777" w:rsidR="00ED6128" w:rsidRPr="00982364" w:rsidRDefault="00ED6128" w:rsidP="00ED6128">
      <w:pPr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You'll help policy makers and health officials better understand the reality of health in your community. </w:t>
      </w:r>
    </w:p>
    <w:p w14:paraId="353C38C3" w14:textId="77777777" w:rsidR="00ED6128" w:rsidRPr="00982364" w:rsidRDefault="00ED6128" w:rsidP="00ED6128">
      <w:pPr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Survey answers help guide funding to communities that need it the most. </w:t>
      </w:r>
    </w:p>
    <w:p w14:paraId="625A64AF" w14:textId="77777777" w:rsidR="00ED6128" w:rsidRPr="00982364" w:rsidRDefault="00ED6128" w:rsidP="00ED6128">
      <w:pPr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Your feedback makes a true difference, such as preventing cuts to healthcare funding and providing better access to the services you, your loved ones, and neighbors need.</w:t>
      </w:r>
    </w:p>
    <w:p w14:paraId="40D5713B" w14:textId="77777777" w:rsidR="00ED6128" w:rsidRPr="00982364" w:rsidRDefault="00ED6128" w:rsidP="00ED6128">
      <w:pPr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When you complete the survey, you will truly make a difference in the everyday health and well-being of West Virginians. </w:t>
      </w:r>
    </w:p>
    <w:p w14:paraId="5765AE3D" w14:textId="77777777" w:rsidR="00ED6128" w:rsidRPr="00982364" w:rsidRDefault="00ED6128" w:rsidP="00ED6128">
      <w:pPr>
        <w:ind w:left="720"/>
        <w:rPr>
          <w:sz w:val="32"/>
          <w:szCs w:val="32"/>
        </w:rPr>
      </w:pPr>
    </w:p>
    <w:p w14:paraId="72DA30C6" w14:textId="77777777" w:rsidR="00ED6128" w:rsidRPr="00982364" w:rsidRDefault="00ED6128" w:rsidP="00ED6128">
      <w:pPr>
        <w:pStyle w:val="Heading2"/>
        <w:rPr>
          <w:sz w:val="32"/>
          <w:szCs w:val="32"/>
        </w:rPr>
      </w:pPr>
      <w:bookmarkStart w:id="4" w:name="_1k41yrodcp2f" w:colFirst="0" w:colLast="0"/>
      <w:bookmarkEnd w:id="4"/>
      <w:r w:rsidRPr="00982364">
        <w:rPr>
          <w:sz w:val="32"/>
          <w:szCs w:val="32"/>
        </w:rPr>
        <w:t xml:space="preserve">What will I be asked about? </w:t>
      </w:r>
    </w:p>
    <w:p w14:paraId="378E1B3C" w14:textId="55860896" w:rsidR="00ED6128" w:rsidRPr="00982364" w:rsidRDefault="00ED6128" w:rsidP="00ED6128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Your </w:t>
      </w:r>
      <w:r w:rsidR="000A6C81">
        <w:rPr>
          <w:sz w:val="24"/>
          <w:szCs w:val="24"/>
        </w:rPr>
        <w:t xml:space="preserve">personal well-being and </w:t>
      </w:r>
      <w:r w:rsidRPr="00982364">
        <w:rPr>
          <w:sz w:val="24"/>
          <w:szCs w:val="24"/>
        </w:rPr>
        <w:t xml:space="preserve">health </w:t>
      </w:r>
    </w:p>
    <w:p w14:paraId="61B797A6" w14:textId="77777777" w:rsidR="00ED6128" w:rsidRPr="00982364" w:rsidRDefault="00ED6128" w:rsidP="00ED6128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Access to needed health care </w:t>
      </w:r>
    </w:p>
    <w:p w14:paraId="5B41A6C0" w14:textId="77777777" w:rsidR="00ED6128" w:rsidRPr="00982364" w:rsidRDefault="00ED6128" w:rsidP="00ED6128">
      <w:pPr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Access to food and housing</w:t>
      </w:r>
    </w:p>
    <w:p w14:paraId="00A6FFBA" w14:textId="77777777" w:rsidR="00ED6128" w:rsidRPr="00982364" w:rsidRDefault="00ED6128" w:rsidP="00ED6128">
      <w:pPr>
        <w:rPr>
          <w:sz w:val="32"/>
          <w:szCs w:val="32"/>
        </w:rPr>
      </w:pPr>
    </w:p>
    <w:p w14:paraId="21AD2C3C" w14:textId="77777777" w:rsidR="00ED6128" w:rsidRPr="00982364" w:rsidRDefault="00ED6128" w:rsidP="00ED6128">
      <w:pPr>
        <w:pStyle w:val="Heading2"/>
        <w:rPr>
          <w:sz w:val="32"/>
          <w:szCs w:val="32"/>
        </w:rPr>
      </w:pPr>
      <w:bookmarkStart w:id="5" w:name="_2ygzf97yno9m" w:colFirst="0" w:colLast="0"/>
      <w:bookmarkEnd w:id="5"/>
      <w:r w:rsidRPr="00982364">
        <w:rPr>
          <w:sz w:val="32"/>
          <w:szCs w:val="32"/>
        </w:rPr>
        <w:t xml:space="preserve">Is my information confidential? </w:t>
      </w:r>
    </w:p>
    <w:p w14:paraId="0B86ACFA" w14:textId="77777777" w:rsidR="00ED6128" w:rsidRPr="00982364" w:rsidRDefault="00ED6128" w:rsidP="00ED6128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100 percent. No individually identifiable data is retained or used in reports. </w:t>
      </w:r>
    </w:p>
    <w:p w14:paraId="48A6B41F" w14:textId="77777777" w:rsidR="00ED6128" w:rsidRPr="00982364" w:rsidRDefault="00ED6128" w:rsidP="00ED6128">
      <w:pPr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Participation is voluntary, and it will not impact your eligibility for any state benefits. </w:t>
      </w:r>
    </w:p>
    <w:p w14:paraId="3E58DB6C" w14:textId="77777777" w:rsidR="00ED6128" w:rsidRPr="00982364" w:rsidRDefault="00ED6128" w:rsidP="00ED6128">
      <w:pPr>
        <w:rPr>
          <w:sz w:val="32"/>
          <w:szCs w:val="32"/>
        </w:rPr>
      </w:pPr>
    </w:p>
    <w:p w14:paraId="71E68B68" w14:textId="77777777" w:rsidR="00ED6128" w:rsidRPr="00982364" w:rsidRDefault="00ED6128" w:rsidP="00ED6128">
      <w:pPr>
        <w:pStyle w:val="Heading2"/>
        <w:rPr>
          <w:sz w:val="32"/>
          <w:szCs w:val="32"/>
        </w:rPr>
      </w:pPr>
      <w:bookmarkStart w:id="6" w:name="_w0nxfhsduiw9" w:colFirst="0" w:colLast="0"/>
      <w:bookmarkEnd w:id="6"/>
      <w:r w:rsidRPr="00982364">
        <w:rPr>
          <w:sz w:val="32"/>
          <w:szCs w:val="32"/>
        </w:rPr>
        <w:t xml:space="preserve">Other messaging: </w:t>
      </w:r>
    </w:p>
    <w:p w14:paraId="347F186E" w14:textId="77777777" w:rsidR="00ED6128" w:rsidRPr="00982364" w:rsidRDefault="00ED6128" w:rsidP="00ED6128">
      <w:pPr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Be an advocate for your community! </w:t>
      </w:r>
    </w:p>
    <w:p w14:paraId="0AD91359" w14:textId="77777777" w:rsidR="00ED6128" w:rsidRPr="00982364" w:rsidRDefault="00ED6128" w:rsidP="00ED6128">
      <w:pPr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 xml:space="preserve">Your community. Your voice. </w:t>
      </w:r>
    </w:p>
    <w:p w14:paraId="44C7F993" w14:textId="77777777" w:rsidR="00ED6128" w:rsidRPr="00982364" w:rsidRDefault="00ED6128" w:rsidP="00ED6128">
      <w:pPr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Visit WVMATCHsurvey.org for more information!</w:t>
      </w:r>
    </w:p>
    <w:p w14:paraId="46BE57BD" w14:textId="77777777" w:rsidR="00ED6128" w:rsidRPr="00982364" w:rsidRDefault="00ED6128" w:rsidP="00ED6128">
      <w:pPr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82364">
        <w:rPr>
          <w:sz w:val="24"/>
          <w:szCs w:val="24"/>
        </w:rPr>
        <w:t>Support us in improving the health of your community! And tell your friends and neighbors why MATCH matters!</w:t>
      </w:r>
    </w:p>
    <w:p w14:paraId="4BD7D9C0" w14:textId="77777777" w:rsidR="40E03929" w:rsidRDefault="00F76089" w:rsidP="00F76089">
      <w:pPr>
        <w:tabs>
          <w:tab w:val="left" w:pos="7430"/>
        </w:tabs>
      </w:pPr>
      <w:bookmarkStart w:id="7" w:name="_GoBack"/>
      <w:bookmarkEnd w:id="7"/>
      <w:r>
        <w:tab/>
      </w:r>
    </w:p>
    <w:sectPr w:rsidR="40E03929" w:rsidSect="00A83F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4BB3" w14:textId="77777777" w:rsidR="00ED6128" w:rsidRDefault="00ED6128" w:rsidP="004C61C6">
      <w:pPr>
        <w:spacing w:after="0" w:line="240" w:lineRule="auto"/>
      </w:pPr>
      <w:r>
        <w:separator/>
      </w:r>
    </w:p>
  </w:endnote>
  <w:endnote w:type="continuationSeparator" w:id="0">
    <w:p w14:paraId="7E6B16E3" w14:textId="77777777" w:rsidR="00ED6128" w:rsidRDefault="00ED6128" w:rsidP="004C61C6">
      <w:pPr>
        <w:spacing w:after="0" w:line="240" w:lineRule="auto"/>
      </w:pPr>
      <w:r>
        <w:continuationSeparator/>
      </w:r>
    </w:p>
  </w:endnote>
  <w:endnote w:type="continuationNotice" w:id="1">
    <w:p w14:paraId="2DFD7049" w14:textId="77777777" w:rsidR="00ED6128" w:rsidRDefault="00ED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1973" w14:textId="77777777" w:rsidR="00AF7613" w:rsidRDefault="00AF7613" w:rsidP="004D0B87">
    <w:pPr>
      <w:pStyle w:val="Footer"/>
      <w:jc w:val="left"/>
      <w:rPr>
        <w:rFonts w:ascii="Helvetica Neue Light" w:hAnsi="Helvetica Neue Light"/>
      </w:rPr>
    </w:pPr>
    <w:r>
      <w:rPr>
        <w:rFonts w:ascii="Helvetica Neue Light" w:hAnsi="Helvetica Neue Light"/>
      </w:rPr>
      <w:t>West Virginia University</w:t>
    </w:r>
  </w:p>
  <w:p w14:paraId="6C31170F" w14:textId="77777777" w:rsidR="004C61C6" w:rsidRDefault="004C61C6" w:rsidP="004D0B87">
    <w:pPr>
      <w:pStyle w:val="Footer"/>
      <w:jc w:val="left"/>
      <w:rPr>
        <w:rFonts w:ascii="Helvetica Neue Light" w:hAnsi="Helvetica Neue Light"/>
      </w:rPr>
    </w:pPr>
    <w:r>
      <w:rPr>
        <w:rFonts w:ascii="Helvetica Neue Light" w:hAnsi="Helvetica Neue Light"/>
      </w:rPr>
      <w:t>OFFICE OF HEALTH AFFAIRS</w:t>
    </w:r>
    <w:r w:rsidR="001E72BA">
      <w:rPr>
        <w:rFonts w:ascii="Helvetica Neue Light" w:hAnsi="Helvetica Neue Light"/>
      </w:rPr>
      <w:tab/>
    </w:r>
    <w:r w:rsidR="001E72BA">
      <w:rPr>
        <w:rFonts w:ascii="Helvetica Neue Light" w:hAnsi="Helvetica Neue Light"/>
      </w:rPr>
      <w:tab/>
    </w:r>
  </w:p>
  <w:p w14:paraId="324E82D3" w14:textId="77777777" w:rsidR="004C61C6" w:rsidRDefault="003F5B9F" w:rsidP="00F716B0">
    <w:pPr>
      <w:pStyle w:val="Footer"/>
      <w:jc w:val="left"/>
      <w:rPr>
        <w:rFonts w:ascii="Helvetica Neue Light" w:hAnsi="Helvetica Neue Light"/>
      </w:rPr>
    </w:pPr>
    <w:r>
      <w:rPr>
        <w:rFonts w:ascii="Helvetica Neue Light" w:hAnsi="Helvetica Neue Light"/>
      </w:rPr>
      <w:t>405 Capitol St, Suite 514</w:t>
    </w:r>
  </w:p>
  <w:p w14:paraId="08FDB38B" w14:textId="77777777" w:rsidR="004C61C6" w:rsidRPr="004C61C6" w:rsidRDefault="003F5B9F" w:rsidP="00461F28">
    <w:pPr>
      <w:pStyle w:val="Footer"/>
      <w:jc w:val="left"/>
      <w:rPr>
        <w:rFonts w:ascii="Helvetica Neue Light" w:hAnsi="Helvetica Neue Light"/>
      </w:rPr>
    </w:pPr>
    <w:r>
      <w:rPr>
        <w:rFonts w:ascii="Helvetica Neue Light" w:hAnsi="Helvetica Neue Light"/>
      </w:rPr>
      <w:t>Charleston</w:t>
    </w:r>
    <w:r w:rsidR="004C61C6">
      <w:rPr>
        <w:rFonts w:ascii="Helvetica Neue Light" w:hAnsi="Helvetica Neue Light"/>
      </w:rPr>
      <w:t xml:space="preserve">, WV </w:t>
    </w:r>
    <w:r>
      <w:rPr>
        <w:rFonts w:ascii="Helvetica Neue Light" w:hAnsi="Helvetica Neue Light"/>
      </w:rPr>
      <w:t>25301</w:t>
    </w:r>
    <w:r w:rsidR="00461F28">
      <w:rPr>
        <w:rFonts w:ascii="Helvetica Neue Light" w:hAnsi="Helvetica Neue Light"/>
      </w:rPr>
      <w:tab/>
    </w:r>
    <w:r w:rsidR="00461F28">
      <w:rPr>
        <w:rFonts w:ascii="Helvetica Neue Light" w:hAnsi="Helvetica Neue Light"/>
      </w:rPr>
      <w:tab/>
    </w:r>
    <w:r w:rsidR="00461F28" w:rsidRPr="00461F28">
      <w:rPr>
        <w:rFonts w:ascii="Helvetica Neue Light" w:hAnsi="Helvetica Neue Light"/>
      </w:rPr>
      <w:t>health.wvu.edu/</w:t>
    </w:r>
    <w:proofErr w:type="spellStart"/>
    <w:r w:rsidR="00461F28" w:rsidRPr="00461F28">
      <w:rPr>
        <w:rFonts w:ascii="Helvetica Neue Light" w:hAnsi="Helvetica Neue Light"/>
      </w:rPr>
      <w:t>healthaffairs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AD49" w14:textId="77777777" w:rsidR="00ED6128" w:rsidRDefault="00ED6128" w:rsidP="004C61C6">
      <w:pPr>
        <w:spacing w:after="0" w:line="240" w:lineRule="auto"/>
      </w:pPr>
      <w:r>
        <w:separator/>
      </w:r>
    </w:p>
  </w:footnote>
  <w:footnote w:type="continuationSeparator" w:id="0">
    <w:p w14:paraId="1F3056F1" w14:textId="77777777" w:rsidR="00ED6128" w:rsidRDefault="00ED6128" w:rsidP="004C61C6">
      <w:pPr>
        <w:spacing w:after="0" w:line="240" w:lineRule="auto"/>
      </w:pPr>
      <w:r>
        <w:continuationSeparator/>
      </w:r>
    </w:p>
  </w:footnote>
  <w:footnote w:type="continuationNotice" w:id="1">
    <w:p w14:paraId="11163328" w14:textId="77777777" w:rsidR="00ED6128" w:rsidRDefault="00ED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8B9D" w14:textId="77777777" w:rsidR="004C61C6" w:rsidRDefault="00BB1346" w:rsidP="004C61C6">
    <w:pPr>
      <w:pStyle w:val="Header"/>
      <w:ind w:left="-129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A8AE6" wp14:editId="45CF80BB">
              <wp:simplePos x="0" y="0"/>
              <wp:positionH relativeFrom="page">
                <wp:posOffset>-54321</wp:posOffset>
              </wp:positionH>
              <wp:positionV relativeFrom="page">
                <wp:posOffset>-172016</wp:posOffset>
              </wp:positionV>
              <wp:extent cx="7823200" cy="473333"/>
              <wp:effectExtent l="0" t="0" r="6350" b="3175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3200" cy="47333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68B028AA" w14:textId="77777777" w:rsidR="004C61C6" w:rsidRDefault="004C61C6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A8AE6" id="Rectangle 47" o:spid="_x0000_s1026" alt="Title: Document Title" style="position:absolute;left:0;text-align:left;margin-left:-4.3pt;margin-top:-13.55pt;width:616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" fillcolor="#002855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68B028AA" w14:textId="77777777" w:rsidR="004C61C6" w:rsidRDefault="004C61C6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F15ED0F" w14:textId="77777777" w:rsidR="004C61C6" w:rsidRDefault="004C61C6" w:rsidP="004C61C6">
    <w:pPr>
      <w:pStyle w:val="Header"/>
      <w:ind w:left="-1296"/>
    </w:pPr>
  </w:p>
  <w:p w14:paraId="07344F4A" w14:textId="77777777" w:rsidR="004C61C6" w:rsidRDefault="37F8E88E" w:rsidP="004C61C6">
    <w:pPr>
      <w:pStyle w:val="Header"/>
      <w:ind w:left="-1296"/>
    </w:pPr>
    <w:r>
      <w:t xml:space="preserve">     </w:t>
    </w:r>
    <w:r w:rsidR="004C61C6">
      <w:rPr>
        <w:noProof/>
      </w:rPr>
      <w:drawing>
        <wp:inline distT="0" distB="0" distL="0" distR="0" wp14:anchorId="448A6458" wp14:editId="0C3858B7">
          <wp:extent cx="2622176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-124-29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060" cy="30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280A7" w14:textId="77777777" w:rsidR="004C61C6" w:rsidRDefault="004C6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16B2"/>
    <w:multiLevelType w:val="multilevel"/>
    <w:tmpl w:val="4308F7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C1B85"/>
    <w:multiLevelType w:val="multilevel"/>
    <w:tmpl w:val="031EDC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8566D2"/>
    <w:multiLevelType w:val="multilevel"/>
    <w:tmpl w:val="B4C461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320C9D"/>
    <w:multiLevelType w:val="multilevel"/>
    <w:tmpl w:val="F72E2E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FA5FC8"/>
    <w:multiLevelType w:val="multilevel"/>
    <w:tmpl w:val="9E3027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8676D5"/>
    <w:multiLevelType w:val="multilevel"/>
    <w:tmpl w:val="EBB62C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28"/>
    <w:rsid w:val="00035861"/>
    <w:rsid w:val="000A6C81"/>
    <w:rsid w:val="00113B3E"/>
    <w:rsid w:val="001667F5"/>
    <w:rsid w:val="001E72BA"/>
    <w:rsid w:val="001F4EFD"/>
    <w:rsid w:val="00235C77"/>
    <w:rsid w:val="00237ACB"/>
    <w:rsid w:val="003F5B9F"/>
    <w:rsid w:val="0044466F"/>
    <w:rsid w:val="00461F28"/>
    <w:rsid w:val="004C61C6"/>
    <w:rsid w:val="004D0B87"/>
    <w:rsid w:val="004E57D9"/>
    <w:rsid w:val="004F4C9A"/>
    <w:rsid w:val="0051712F"/>
    <w:rsid w:val="006D2063"/>
    <w:rsid w:val="007D1898"/>
    <w:rsid w:val="0082403D"/>
    <w:rsid w:val="00922662"/>
    <w:rsid w:val="00967CB5"/>
    <w:rsid w:val="0097081E"/>
    <w:rsid w:val="00982364"/>
    <w:rsid w:val="00990E35"/>
    <w:rsid w:val="00A83FC6"/>
    <w:rsid w:val="00AF7613"/>
    <w:rsid w:val="00BB1346"/>
    <w:rsid w:val="00BF1B7F"/>
    <w:rsid w:val="00C51037"/>
    <w:rsid w:val="00D45152"/>
    <w:rsid w:val="00D47359"/>
    <w:rsid w:val="00EB1C3A"/>
    <w:rsid w:val="00ED6128"/>
    <w:rsid w:val="00F0797E"/>
    <w:rsid w:val="00F24AB6"/>
    <w:rsid w:val="00F32C20"/>
    <w:rsid w:val="00F716B0"/>
    <w:rsid w:val="00F76089"/>
    <w:rsid w:val="00FA229E"/>
    <w:rsid w:val="0D7FB174"/>
    <w:rsid w:val="0E34A3F7"/>
    <w:rsid w:val="1D17C5B5"/>
    <w:rsid w:val="1FE71FEA"/>
    <w:rsid w:val="22472FB6"/>
    <w:rsid w:val="232C3CDD"/>
    <w:rsid w:val="282F4A5D"/>
    <w:rsid w:val="357A5C14"/>
    <w:rsid w:val="37F8E88E"/>
    <w:rsid w:val="38FB0189"/>
    <w:rsid w:val="3CEF4370"/>
    <w:rsid w:val="40E03929"/>
    <w:rsid w:val="41494233"/>
    <w:rsid w:val="418F9CA5"/>
    <w:rsid w:val="497A6BD2"/>
    <w:rsid w:val="4AFA1787"/>
    <w:rsid w:val="5AD4EE28"/>
    <w:rsid w:val="5EEAB435"/>
    <w:rsid w:val="6200E171"/>
    <w:rsid w:val="624D2139"/>
    <w:rsid w:val="6371A95F"/>
    <w:rsid w:val="72DEE007"/>
    <w:rsid w:val="750D9C85"/>
    <w:rsid w:val="75F3CD29"/>
    <w:rsid w:val="773DC24F"/>
    <w:rsid w:val="7D25230D"/>
    <w:rsid w:val="7D3B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F70C01"/>
  <w15:chartTrackingRefBased/>
  <w15:docId w15:val="{739C4B36-33F9-4B33-8590-D0D6C29E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C6"/>
  </w:style>
  <w:style w:type="paragraph" w:styleId="Heading1">
    <w:name w:val="heading 1"/>
    <w:basedOn w:val="Normal"/>
    <w:next w:val="Normal"/>
    <w:link w:val="Heading1Char"/>
    <w:uiPriority w:val="9"/>
    <w:qFormat/>
    <w:rsid w:val="004C61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1C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1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1C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1C6"/>
    <w:pPr>
      <w:spacing w:before="200" w:after="0"/>
      <w:jc w:val="left"/>
      <w:outlineLvl w:val="4"/>
    </w:pPr>
    <w:rPr>
      <w:smallCaps/>
      <w:color w:val="00468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1C6"/>
    <w:pPr>
      <w:spacing w:after="0"/>
      <w:jc w:val="left"/>
      <w:outlineLvl w:val="5"/>
    </w:pPr>
    <w:rPr>
      <w:smallCaps/>
      <w:color w:val="005EB8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1C6"/>
    <w:pPr>
      <w:spacing w:after="0"/>
      <w:jc w:val="left"/>
      <w:outlineLvl w:val="6"/>
    </w:pPr>
    <w:rPr>
      <w:b/>
      <w:smallCaps/>
      <w:color w:val="005EB8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1C6"/>
    <w:pPr>
      <w:spacing w:after="0"/>
      <w:jc w:val="left"/>
      <w:outlineLvl w:val="7"/>
    </w:pPr>
    <w:rPr>
      <w:b/>
      <w:i/>
      <w:smallCaps/>
      <w:color w:val="00468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1C6"/>
    <w:pPr>
      <w:spacing w:after="0"/>
      <w:jc w:val="left"/>
      <w:outlineLvl w:val="8"/>
    </w:pPr>
    <w:rPr>
      <w:b/>
      <w:i/>
      <w:smallCaps/>
      <w:color w:val="002E5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1C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1C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1C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1C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1C6"/>
    <w:rPr>
      <w:smallCaps/>
      <w:color w:val="00468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1C6"/>
    <w:rPr>
      <w:smallCaps/>
      <w:color w:val="005EB8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1C6"/>
    <w:rPr>
      <w:b/>
      <w:smallCaps/>
      <w:color w:val="005EB8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1C6"/>
    <w:rPr>
      <w:b/>
      <w:i/>
      <w:smallCaps/>
      <w:color w:val="00468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1C6"/>
    <w:rPr>
      <w:b/>
      <w:i/>
      <w:smallCaps/>
      <w:color w:val="002E5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1C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61C6"/>
    <w:pPr>
      <w:pBdr>
        <w:top w:val="single" w:sz="12" w:space="1" w:color="005EB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C61C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1C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61C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C61C6"/>
    <w:rPr>
      <w:b/>
      <w:color w:val="005EB8" w:themeColor="accent2"/>
    </w:rPr>
  </w:style>
  <w:style w:type="character" w:styleId="Emphasis">
    <w:name w:val="Emphasis"/>
    <w:uiPriority w:val="20"/>
    <w:qFormat/>
    <w:rsid w:val="004C61C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C61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61C6"/>
  </w:style>
  <w:style w:type="paragraph" w:styleId="ListParagraph">
    <w:name w:val="List Paragraph"/>
    <w:basedOn w:val="Normal"/>
    <w:uiPriority w:val="34"/>
    <w:qFormat/>
    <w:rsid w:val="004C6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61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61C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1C6"/>
    <w:pPr>
      <w:pBdr>
        <w:top w:val="single" w:sz="8" w:space="10" w:color="004689" w:themeColor="accent2" w:themeShade="BF"/>
        <w:left w:val="single" w:sz="8" w:space="10" w:color="004689" w:themeColor="accent2" w:themeShade="BF"/>
        <w:bottom w:val="single" w:sz="8" w:space="10" w:color="004689" w:themeColor="accent2" w:themeShade="BF"/>
        <w:right w:val="single" w:sz="8" w:space="10" w:color="004689" w:themeColor="accent2" w:themeShade="BF"/>
      </w:pBdr>
      <w:shd w:val="clear" w:color="auto" w:fill="005EB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1C6"/>
    <w:rPr>
      <w:b/>
      <w:i/>
      <w:color w:val="FFFFFF" w:themeColor="background1"/>
      <w:shd w:val="clear" w:color="auto" w:fill="005EB8" w:themeFill="accent2"/>
    </w:rPr>
  </w:style>
  <w:style w:type="character" w:styleId="SubtleEmphasis">
    <w:name w:val="Subtle Emphasis"/>
    <w:uiPriority w:val="19"/>
    <w:qFormat/>
    <w:rsid w:val="004C61C6"/>
    <w:rPr>
      <w:i/>
    </w:rPr>
  </w:style>
  <w:style w:type="character" w:styleId="IntenseEmphasis">
    <w:name w:val="Intense Emphasis"/>
    <w:uiPriority w:val="21"/>
    <w:qFormat/>
    <w:rsid w:val="004C61C6"/>
    <w:rPr>
      <w:b/>
      <w:i/>
      <w:color w:val="005EB8" w:themeColor="accent2"/>
      <w:spacing w:val="10"/>
    </w:rPr>
  </w:style>
  <w:style w:type="character" w:styleId="SubtleReference">
    <w:name w:val="Subtle Reference"/>
    <w:uiPriority w:val="31"/>
    <w:qFormat/>
    <w:rsid w:val="004C61C6"/>
    <w:rPr>
      <w:b/>
    </w:rPr>
  </w:style>
  <w:style w:type="character" w:styleId="IntenseReference">
    <w:name w:val="Intense Reference"/>
    <w:uiPriority w:val="32"/>
    <w:qFormat/>
    <w:rsid w:val="004C61C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C61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61C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C6"/>
  </w:style>
  <w:style w:type="paragraph" w:styleId="Footer">
    <w:name w:val="footer"/>
    <w:basedOn w:val="Normal"/>
    <w:link w:val="FooterChar"/>
    <w:uiPriority w:val="99"/>
    <w:unhideWhenUsed/>
    <w:rsid w:val="004C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C6"/>
  </w:style>
  <w:style w:type="paragraph" w:styleId="BalloonText">
    <w:name w:val="Balloon Text"/>
    <w:basedOn w:val="Normal"/>
    <w:link w:val="BalloonTextChar"/>
    <w:uiPriority w:val="99"/>
    <w:semiHidden/>
    <w:unhideWhenUsed/>
    <w:rsid w:val="003F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h\OneDrive%20-%20WVU%20HSC\Documents\Custom%20Office%20Templates\PDMO_TMPLT_Release_20210505\PDMO_TMPLT_Letterhead_Charleston_20210505.dotx" TargetMode="External"/></Relationships>
</file>

<file path=word/theme/theme1.xml><?xml version="1.0" encoding="utf-8"?>
<a:theme xmlns:a="http://schemas.openxmlformats.org/drawingml/2006/main" name="WVU Theme">
  <a:themeElements>
    <a:clrScheme name="WVU">
      <a:dk1>
        <a:sysClr val="windowText" lastClr="000000"/>
      </a:dk1>
      <a:lt1>
        <a:sysClr val="window" lastClr="FFFFFF"/>
      </a:lt1>
      <a:dk2>
        <a:srgbClr val="002855"/>
      </a:dk2>
      <a:lt2>
        <a:srgbClr val="EAAA00"/>
      </a:lt2>
      <a:accent1>
        <a:srgbClr val="BFB8AF"/>
      </a:accent1>
      <a:accent2>
        <a:srgbClr val="005EB8"/>
      </a:accent2>
      <a:accent3>
        <a:srgbClr val="9BD3DD"/>
      </a:accent3>
      <a:accent4>
        <a:srgbClr val="ED8B00"/>
      </a:accent4>
      <a:accent5>
        <a:srgbClr val="0D5257"/>
      </a:accent5>
      <a:accent6>
        <a:srgbClr val="FDDA2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VU Theme" id="{7CF6C89F-C5B2-4F39-BEC3-56CF84A04C74}" vid="{BB1639EA-37E3-4212-9546-C40A4F6BB8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2721245-580a-4f14-a1a3-8c964dcad59c">
      <UserInfo>
        <DisplayName>Jarvis, Cindy</DisplayName>
        <AccountId>1025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0357490E2194387B20B435786313E" ma:contentTypeVersion="15" ma:contentTypeDescription="Create a new document." ma:contentTypeScope="" ma:versionID="5db6b89de27bd0732a9eee89cc334208">
  <xsd:schema xmlns:xsd="http://www.w3.org/2001/XMLSchema" xmlns:xs="http://www.w3.org/2001/XMLSchema" xmlns:p="http://schemas.microsoft.com/office/2006/metadata/properties" xmlns:ns1="http://schemas.microsoft.com/sharepoint/v3" xmlns:ns3="7ccc4c38-57fc-4b43-854b-c67f38883330" xmlns:ns4="42721245-580a-4f14-a1a3-8c964dcad59c" targetNamespace="http://schemas.microsoft.com/office/2006/metadata/properties" ma:root="true" ma:fieldsID="6afa5bae02ee19dc6ce94a7f5f050485" ns1:_="" ns3:_="" ns4:_="">
    <xsd:import namespace="http://schemas.microsoft.com/sharepoint/v3"/>
    <xsd:import namespace="7ccc4c38-57fc-4b43-854b-c67f38883330"/>
    <xsd:import namespace="42721245-580a-4f14-a1a3-8c964dcad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4c38-57fc-4b43-854b-c67f38883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1245-580a-4f14-a1a3-8c964dcad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28B79-710F-411B-B08C-DEF746292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F0B4-5DE7-4BB0-87E0-C41FE5E34B41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ccc4c38-57fc-4b43-854b-c67f38883330"/>
    <ds:schemaRef ds:uri="http://purl.org/dc/elements/1.1/"/>
    <ds:schemaRef ds:uri="42721245-580a-4f14-a1a3-8c964dcad59c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E1A174-AA04-4E53-9711-371BC4D85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cc4c38-57fc-4b43-854b-c67f38883330"/>
    <ds:schemaRef ds:uri="42721245-580a-4f14-a1a3-8c964dcad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PDMO_TMPLT_Letterhead_Charleston_20210505</Template>
  <TotalTime>2</TotalTime>
  <Pages>2</Pages>
  <Words>390</Words>
  <Characters>1877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</dc:creator>
  <cp:keywords/>
  <dc:description/>
  <cp:lastModifiedBy>Robinson, Emily</cp:lastModifiedBy>
  <cp:revision>4</cp:revision>
  <dcterms:created xsi:type="dcterms:W3CDTF">2021-09-03T19:28:00Z</dcterms:created>
  <dcterms:modified xsi:type="dcterms:W3CDTF">2021-09-03T19:29:00Z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0x010100D310357490E2194387B20B435786313E</vt:lpwstr>
  </property>
  <property fmtid="{D5CDD505-2E9C-101B-9397-08002B2CF9AE}" pid="3" name="_dlc_DocIdItemGuid">
    <vt:lpwstr>fd929ec3-58b5-4ded-af10-3c011c88adb8</vt:lpwstr>
  </property>
</Properties>
</file>